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03C" w:rsidRPr="0094403C" w:rsidRDefault="0094403C" w:rsidP="0094403C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-120015</wp:posOffset>
            </wp:positionV>
            <wp:extent cx="2009775" cy="2034540"/>
            <wp:effectExtent l="0" t="0" r="9525" b="3810"/>
            <wp:wrapTight wrapText="bothSides">
              <wp:wrapPolygon edited="0">
                <wp:start x="0" y="0"/>
                <wp:lineTo x="0" y="21438"/>
                <wp:lineTo x="21498" y="21438"/>
                <wp:lineTo x="21498" y="0"/>
                <wp:lineTo x="0" y="0"/>
              </wp:wrapPolygon>
            </wp:wrapTight>
            <wp:docPr id="1" name="Рисунок 1" descr="https://pbs.twimg.com/media/CuqtMbbWYAEfhPs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CuqtMbbWYAEfhPs.jpg: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403C">
        <w:rPr>
          <w:rFonts w:ascii="Times New Roman" w:hAnsi="Times New Roman" w:cs="Times New Roman"/>
          <w:b/>
          <w:color w:val="002060"/>
          <w:sz w:val="28"/>
          <w:szCs w:val="28"/>
        </w:rPr>
        <w:t>Ты Покровом покрываеш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ь</w:t>
      </w:r>
      <w:r w:rsidRPr="0094403C">
        <w:rPr>
          <w:rFonts w:ascii="Times New Roman" w:hAnsi="Times New Roman" w:cs="Times New Roman"/>
          <w:b/>
          <w:color w:val="002060"/>
          <w:sz w:val="28"/>
          <w:szCs w:val="28"/>
        </w:rPr>
        <w:br/>
        <w:t>Русь мою многострадальную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….</w:t>
      </w:r>
    </w:p>
    <w:p w:rsidR="0094403C" w:rsidRPr="0094403C" w:rsidRDefault="0094403C" w:rsidP="0094403C">
      <w:pPr>
        <w:pStyle w:val="a3"/>
        <w:framePr w:w="6931" w:hSpace="180" w:wrap="around" w:vAnchor="text" w:hAnchor="page" w:x="4081" w:y="101"/>
        <w:jc w:val="right"/>
        <w:rPr>
          <w:rFonts w:ascii="Times New Roman" w:hAnsi="Times New Roman" w:cs="Times New Roman"/>
          <w:i/>
          <w:color w:val="FF0000"/>
          <w:sz w:val="24"/>
          <w:szCs w:val="28"/>
          <w:lang w:eastAsia="ru-RU"/>
        </w:rPr>
      </w:pPr>
      <w:r w:rsidRPr="0094403C">
        <w:rPr>
          <w:rFonts w:ascii="Times New Roman" w:hAnsi="Times New Roman" w:cs="Times New Roman"/>
          <w:i/>
          <w:color w:val="FF0000"/>
          <w:sz w:val="24"/>
          <w:szCs w:val="28"/>
          <w:lang w:eastAsia="ru-RU"/>
        </w:rPr>
        <w:t>По осенним седым облакам, вошла Богородица в храм.</w:t>
      </w:r>
    </w:p>
    <w:p w:rsidR="0094403C" w:rsidRPr="0094403C" w:rsidRDefault="0094403C" w:rsidP="0094403C">
      <w:pPr>
        <w:pStyle w:val="a3"/>
        <w:framePr w:w="6931" w:hSpace="180" w:wrap="around" w:vAnchor="text" w:hAnchor="page" w:x="4081" w:y="101"/>
        <w:jc w:val="right"/>
        <w:rPr>
          <w:rFonts w:ascii="Times New Roman" w:hAnsi="Times New Roman" w:cs="Times New Roman"/>
          <w:i/>
          <w:color w:val="FF0000"/>
          <w:sz w:val="24"/>
          <w:szCs w:val="28"/>
          <w:lang w:eastAsia="ru-RU"/>
        </w:rPr>
      </w:pPr>
      <w:r w:rsidRPr="0094403C">
        <w:rPr>
          <w:rFonts w:ascii="Times New Roman" w:hAnsi="Times New Roman" w:cs="Times New Roman"/>
          <w:i/>
          <w:color w:val="FF0000"/>
          <w:sz w:val="24"/>
          <w:szCs w:val="28"/>
          <w:lang w:eastAsia="ru-RU"/>
        </w:rPr>
        <w:t>На колени она опустилась, перед образом сына молилась.</w:t>
      </w:r>
    </w:p>
    <w:p w:rsidR="0094403C" w:rsidRPr="0094403C" w:rsidRDefault="0094403C" w:rsidP="0094403C">
      <w:pPr>
        <w:pStyle w:val="a3"/>
        <w:framePr w:w="6931" w:hSpace="180" w:wrap="around" w:vAnchor="text" w:hAnchor="page" w:x="4081" w:y="101"/>
        <w:jc w:val="right"/>
        <w:rPr>
          <w:rFonts w:ascii="Times New Roman" w:hAnsi="Times New Roman" w:cs="Times New Roman"/>
          <w:i/>
          <w:color w:val="FF0000"/>
          <w:sz w:val="24"/>
          <w:szCs w:val="28"/>
          <w:lang w:eastAsia="ru-RU"/>
        </w:rPr>
      </w:pPr>
      <w:r w:rsidRPr="0094403C">
        <w:rPr>
          <w:rFonts w:ascii="Times New Roman" w:hAnsi="Times New Roman" w:cs="Times New Roman"/>
          <w:i/>
          <w:color w:val="FF0000"/>
          <w:sz w:val="24"/>
          <w:szCs w:val="28"/>
          <w:lang w:eastAsia="ru-RU"/>
        </w:rPr>
        <w:t>И над всеми, кто верить готов, распростерла святой свой покров.</w:t>
      </w:r>
    </w:p>
    <w:p w:rsidR="0094403C" w:rsidRDefault="0094403C" w:rsidP="0094403C">
      <w:pPr>
        <w:pStyle w:val="a3"/>
        <w:framePr w:w="6931" w:hSpace="180" w:wrap="around" w:vAnchor="text" w:hAnchor="page" w:x="4081" w:y="101"/>
        <w:jc w:val="right"/>
        <w:rPr>
          <w:rFonts w:ascii="Times New Roman" w:hAnsi="Times New Roman" w:cs="Times New Roman"/>
          <w:i/>
          <w:color w:val="FF0000"/>
          <w:sz w:val="24"/>
          <w:szCs w:val="28"/>
          <w:lang w:eastAsia="ru-RU"/>
        </w:rPr>
      </w:pPr>
      <w:r w:rsidRPr="0094403C">
        <w:rPr>
          <w:rFonts w:ascii="Times New Roman" w:hAnsi="Times New Roman" w:cs="Times New Roman"/>
          <w:i/>
          <w:color w:val="FF0000"/>
          <w:sz w:val="24"/>
          <w:szCs w:val="28"/>
          <w:lang w:eastAsia="ru-RU"/>
        </w:rPr>
        <w:t>Он из света небесного свит, невесом и прозрачен на вид.</w:t>
      </w:r>
    </w:p>
    <w:p w:rsidR="0094403C" w:rsidRPr="0094403C" w:rsidRDefault="0094403C" w:rsidP="0094403C">
      <w:pPr>
        <w:framePr w:w="6931" w:hSpace="180" w:wrap="around" w:vAnchor="text" w:hAnchor="page" w:x="4081" w:y="101"/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18"/>
          <w:szCs w:val="20"/>
          <w:lang w:eastAsia="ru-RU"/>
        </w:rPr>
      </w:pPr>
      <w:r w:rsidRPr="0094403C">
        <w:rPr>
          <w:rFonts w:ascii="Times New Roman" w:hAnsi="Times New Roman" w:cs="Times New Roman"/>
          <w:i/>
          <w:color w:val="FF0000"/>
          <w:sz w:val="24"/>
          <w:szCs w:val="28"/>
          <w:lang w:eastAsia="ru-RU"/>
        </w:rPr>
        <w:t>Он от скорбей и бед защитит…</w:t>
      </w:r>
    </w:p>
    <w:p w:rsidR="0094403C" w:rsidRDefault="00BA3234" w:rsidP="004C7F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234">
        <w:rPr>
          <w:rFonts w:ascii="Times New Roman" w:hAnsi="Times New Roman" w:cs="Times New Roman"/>
          <w:sz w:val="28"/>
          <w:szCs w:val="28"/>
          <w:lang w:eastAsia="ru-RU"/>
        </w:rPr>
        <w:t>15 октября</w:t>
      </w:r>
      <w:r w:rsidR="004C7F90">
        <w:rPr>
          <w:rFonts w:ascii="Times New Roman" w:hAnsi="Times New Roman" w:cs="Times New Roman"/>
          <w:sz w:val="28"/>
          <w:szCs w:val="28"/>
          <w:lang w:eastAsia="ru-RU"/>
        </w:rPr>
        <w:t xml:space="preserve"> в подготовительной к школе группе «Солнышко» </w:t>
      </w:r>
      <w:r w:rsidRPr="00BA3234">
        <w:rPr>
          <w:rFonts w:ascii="Times New Roman" w:hAnsi="Times New Roman" w:cs="Times New Roman"/>
          <w:sz w:val="28"/>
          <w:szCs w:val="28"/>
          <w:lang w:eastAsia="ru-RU"/>
        </w:rPr>
        <w:t>прошел праздник «Осенние посиделки на Покров».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94403C">
        <w:rPr>
          <w:rFonts w:ascii="Times New Roman" w:hAnsi="Times New Roman" w:cs="Times New Roman"/>
          <w:sz w:val="28"/>
          <w:szCs w:val="28"/>
          <w:lang w:eastAsia="ru-RU"/>
        </w:rPr>
        <w:t>Покров один из самых почитаемых  нами осенних церковных праздников.  В этот замечательный день мы прославляем и величаем Матушку Божию – Пресвятую Богородицу и благодарим ее за Пречистый Покров над нами.</w:t>
      </w:r>
    </w:p>
    <w:p w:rsidR="00BA3234" w:rsidRPr="00BA3234" w:rsidRDefault="0094403C" w:rsidP="004C7F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праздник</w:t>
      </w:r>
      <w:r w:rsidR="004C7F90" w:rsidRPr="00BA3234">
        <w:rPr>
          <w:rFonts w:ascii="Times New Roman" w:hAnsi="Times New Roman" w:cs="Times New Roman"/>
          <w:sz w:val="28"/>
          <w:szCs w:val="28"/>
          <w:lang w:eastAsia="ru-RU"/>
        </w:rPr>
        <w:t xml:space="preserve"> реб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ята пригласили своих родителей и настоятеля </w:t>
      </w:r>
      <w:r>
        <w:rPr>
          <w:rFonts w:ascii="Times New Roman" w:hAnsi="Times New Roman" w:cs="Times New Roman"/>
          <w:sz w:val="28"/>
          <w:szCs w:val="28"/>
          <w:lang w:eastAsia="ru-RU"/>
        </w:rPr>
        <w:t>храма святого апостола Андрея Первозванного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о.</w:t>
      </w:r>
      <w:r w:rsidR="004C7F90">
        <w:rPr>
          <w:rFonts w:ascii="Times New Roman" w:hAnsi="Times New Roman" w:cs="Times New Roman"/>
          <w:sz w:val="28"/>
          <w:szCs w:val="28"/>
          <w:lang w:eastAsia="ru-RU"/>
        </w:rPr>
        <w:t xml:space="preserve"> Роман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4C7F90" w:rsidRPr="00BA3234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BA32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C2834" w:rsidRPr="00756DA5" w:rsidRDefault="00BA3234" w:rsidP="004C7F9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23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4C7F9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756DA5" w:rsidRPr="00756DA5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Воспитатели </w:t>
      </w:r>
      <w:r w:rsidR="00756DA5" w:rsidRPr="00756DA5">
        <w:rPr>
          <w:rStyle w:val="c7"/>
          <w:rFonts w:ascii="Times New Roman" w:hAnsi="Times New Roman" w:cs="Times New Roman"/>
          <w:sz w:val="28"/>
          <w:szCs w:val="28"/>
        </w:rPr>
        <w:t xml:space="preserve">и </w:t>
      </w:r>
      <w:r w:rsidR="00756DA5" w:rsidRPr="00756DA5">
        <w:rPr>
          <w:rStyle w:val="c7"/>
          <w:rFonts w:ascii="Times New Roman" w:hAnsi="Times New Roman" w:cs="Times New Roman"/>
          <w:sz w:val="28"/>
          <w:szCs w:val="28"/>
        </w:rPr>
        <w:t>ребята</w:t>
      </w:r>
      <w:r w:rsidR="00756DA5" w:rsidRPr="00756DA5">
        <w:rPr>
          <w:rStyle w:val="c7"/>
          <w:rFonts w:ascii="Times New Roman" w:hAnsi="Times New Roman" w:cs="Times New Roman"/>
          <w:sz w:val="28"/>
          <w:szCs w:val="28"/>
        </w:rPr>
        <w:t xml:space="preserve">  в стихах рассказали об удивительном событии, как много веков назад во время службы в храме к </w:t>
      </w:r>
      <w:proofErr w:type="gramStart"/>
      <w:r w:rsidR="00756DA5" w:rsidRPr="00756DA5">
        <w:rPr>
          <w:rStyle w:val="c7"/>
          <w:rFonts w:ascii="Times New Roman" w:hAnsi="Times New Roman" w:cs="Times New Roman"/>
          <w:sz w:val="28"/>
          <w:szCs w:val="28"/>
        </w:rPr>
        <w:t>молящимся</w:t>
      </w:r>
      <w:proofErr w:type="gramEnd"/>
      <w:r w:rsidR="00756DA5" w:rsidRPr="00756DA5">
        <w:rPr>
          <w:rStyle w:val="c7"/>
          <w:rFonts w:ascii="Times New Roman" w:hAnsi="Times New Roman" w:cs="Times New Roman"/>
          <w:sz w:val="28"/>
          <w:szCs w:val="28"/>
        </w:rPr>
        <w:t xml:space="preserve"> явилась Пресвятая Богородица и распростерла над ними свое </w:t>
      </w:r>
      <w:r w:rsidR="00756DA5" w:rsidRPr="00756DA5">
        <w:rPr>
          <w:rStyle w:val="c0"/>
          <w:rFonts w:ascii="Times New Roman" w:hAnsi="Times New Roman" w:cs="Times New Roman"/>
          <w:sz w:val="28"/>
          <w:szCs w:val="28"/>
        </w:rPr>
        <w:t>покрывало</w:t>
      </w:r>
      <w:r w:rsidR="00756DA5" w:rsidRPr="00756DA5">
        <w:rPr>
          <w:rStyle w:val="c7"/>
          <w:rFonts w:ascii="Times New Roman" w:hAnsi="Times New Roman" w:cs="Times New Roman"/>
          <w:sz w:val="28"/>
          <w:szCs w:val="28"/>
        </w:rPr>
        <w:t>. Этим явлением Богородица показала людям, что Матерь Божия является нашей защитой и молит своего сына Иисуса Христа о спасении всех людей. С тех пор у христиан существует </w:t>
      </w:r>
      <w:r w:rsidR="00756DA5" w:rsidRPr="00756DA5">
        <w:rPr>
          <w:rStyle w:val="c0"/>
          <w:rFonts w:ascii="Times New Roman" w:hAnsi="Times New Roman" w:cs="Times New Roman"/>
          <w:sz w:val="28"/>
          <w:szCs w:val="28"/>
        </w:rPr>
        <w:t>праздник Покрова Пресвятой Богородицы</w:t>
      </w:r>
      <w:r w:rsidR="00756DA5" w:rsidRPr="00756DA5">
        <w:rPr>
          <w:rStyle w:val="c3"/>
          <w:rFonts w:ascii="Times New Roman" w:hAnsi="Times New Roman" w:cs="Times New Roman"/>
          <w:sz w:val="28"/>
          <w:szCs w:val="28"/>
        </w:rPr>
        <w:t>.</w:t>
      </w:r>
    </w:p>
    <w:p w:rsidR="00BA3234" w:rsidRPr="00BA3234" w:rsidRDefault="00057C2E" w:rsidP="00057C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BA3234" w:rsidRPr="00BA3234">
        <w:rPr>
          <w:rFonts w:ascii="Times New Roman" w:hAnsi="Times New Roman" w:cs="Times New Roman"/>
          <w:sz w:val="28"/>
          <w:szCs w:val="28"/>
          <w:lang w:eastAsia="ru-RU"/>
        </w:rPr>
        <w:t xml:space="preserve">ети </w:t>
      </w:r>
      <w:r w:rsidR="00BB3E69">
        <w:rPr>
          <w:rFonts w:ascii="Times New Roman" w:hAnsi="Times New Roman" w:cs="Times New Roman"/>
          <w:sz w:val="28"/>
          <w:szCs w:val="28"/>
          <w:lang w:eastAsia="ru-RU"/>
        </w:rPr>
        <w:t>испо</w:t>
      </w:r>
      <w:r w:rsidR="0024397B">
        <w:rPr>
          <w:rFonts w:ascii="Times New Roman" w:hAnsi="Times New Roman" w:cs="Times New Roman"/>
          <w:sz w:val="28"/>
          <w:szCs w:val="28"/>
          <w:lang w:eastAsia="ru-RU"/>
        </w:rPr>
        <w:t>лн</w:t>
      </w:r>
      <w:r>
        <w:rPr>
          <w:rFonts w:ascii="Times New Roman" w:hAnsi="Times New Roman" w:cs="Times New Roman"/>
          <w:sz w:val="28"/>
          <w:szCs w:val="28"/>
          <w:lang w:eastAsia="ru-RU"/>
        </w:rPr>
        <w:t>или</w:t>
      </w:r>
      <w:r w:rsidR="00BB3E69">
        <w:rPr>
          <w:rFonts w:ascii="Times New Roman" w:hAnsi="Times New Roman" w:cs="Times New Roman"/>
          <w:sz w:val="28"/>
          <w:szCs w:val="28"/>
          <w:lang w:eastAsia="ru-RU"/>
        </w:rPr>
        <w:t xml:space="preserve"> песню «Слякоть пусть и бездорожье»</w:t>
      </w:r>
      <w:r w:rsidR="00BA3234" w:rsidRPr="00BA3234">
        <w:rPr>
          <w:rFonts w:ascii="Times New Roman" w:hAnsi="Times New Roman" w:cs="Times New Roman"/>
          <w:sz w:val="28"/>
          <w:szCs w:val="28"/>
          <w:lang w:eastAsia="ru-RU"/>
        </w:rPr>
        <w:t>, водили хороводы</w:t>
      </w:r>
      <w:r w:rsidR="00BB3E69">
        <w:rPr>
          <w:rFonts w:ascii="Times New Roman" w:hAnsi="Times New Roman" w:cs="Times New Roman"/>
          <w:sz w:val="28"/>
          <w:szCs w:val="28"/>
          <w:lang w:eastAsia="ru-RU"/>
        </w:rPr>
        <w:t xml:space="preserve"> «На горе то калина»</w:t>
      </w:r>
      <w:r w:rsidR="0024397B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BB3E69">
        <w:rPr>
          <w:rFonts w:ascii="Times New Roman" w:hAnsi="Times New Roman" w:cs="Times New Roman"/>
          <w:sz w:val="28"/>
          <w:szCs w:val="28"/>
          <w:lang w:eastAsia="ru-RU"/>
        </w:rPr>
        <w:t xml:space="preserve"> «Встречная»</w:t>
      </w:r>
      <w:r w:rsidR="00BA3234" w:rsidRPr="00BA32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BB3E69">
        <w:rPr>
          <w:rFonts w:ascii="Times New Roman" w:hAnsi="Times New Roman" w:cs="Times New Roman"/>
          <w:sz w:val="28"/>
          <w:szCs w:val="28"/>
          <w:lang w:eastAsia="ru-RU"/>
        </w:rPr>
        <w:t xml:space="preserve">гости участвовали в конкурсе скороговорок, и </w:t>
      </w:r>
      <w:r w:rsidR="00BA3234" w:rsidRPr="00BA3234">
        <w:rPr>
          <w:rFonts w:ascii="Times New Roman" w:hAnsi="Times New Roman" w:cs="Times New Roman"/>
          <w:sz w:val="28"/>
          <w:szCs w:val="28"/>
          <w:lang w:eastAsia="ru-RU"/>
        </w:rPr>
        <w:t xml:space="preserve"> играли в русские народные игры</w:t>
      </w:r>
      <w:r w:rsidR="00BB3E69">
        <w:rPr>
          <w:rFonts w:ascii="Times New Roman" w:hAnsi="Times New Roman" w:cs="Times New Roman"/>
          <w:sz w:val="28"/>
          <w:szCs w:val="28"/>
          <w:lang w:eastAsia="ru-RU"/>
        </w:rPr>
        <w:t xml:space="preserve"> «Шарф-Покров»</w:t>
      </w:r>
      <w:r w:rsidR="00BA3234" w:rsidRPr="00BA3234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BA3234" w:rsidRPr="00BA3234" w:rsidRDefault="00BA3234" w:rsidP="004C7F9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23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B821C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A3234">
        <w:rPr>
          <w:rFonts w:ascii="Times New Roman" w:hAnsi="Times New Roman" w:cs="Times New Roman"/>
          <w:sz w:val="28"/>
          <w:szCs w:val="28"/>
          <w:lang w:eastAsia="ru-RU"/>
        </w:rPr>
        <w:t xml:space="preserve">На празднике создалась удивительная атмосфера мира и добра. </w:t>
      </w:r>
      <w:r w:rsidR="00127B31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="00B821C0">
        <w:rPr>
          <w:rFonts w:ascii="Times New Roman" w:hAnsi="Times New Roman" w:cs="Times New Roman"/>
          <w:sz w:val="28"/>
          <w:szCs w:val="28"/>
          <w:lang w:eastAsia="ru-RU"/>
        </w:rPr>
        <w:t xml:space="preserve"> окончанию праздника слово предоставили  иерею Роману Калинину, он в доступной форме рассказал</w:t>
      </w:r>
      <w:r w:rsidRPr="00BA3234">
        <w:rPr>
          <w:rFonts w:ascii="Times New Roman" w:hAnsi="Times New Roman" w:cs="Times New Roman"/>
          <w:sz w:val="28"/>
          <w:szCs w:val="28"/>
          <w:lang w:eastAsia="ru-RU"/>
        </w:rPr>
        <w:t xml:space="preserve"> детям, как важно </w:t>
      </w:r>
      <w:r w:rsidR="00D1046E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BA3234">
        <w:rPr>
          <w:rFonts w:ascii="Times New Roman" w:hAnsi="Times New Roman" w:cs="Times New Roman"/>
          <w:sz w:val="28"/>
          <w:szCs w:val="28"/>
          <w:lang w:eastAsia="ru-RU"/>
        </w:rPr>
        <w:t>чить Богородицу и обращаться к ней с</w:t>
      </w:r>
      <w:r w:rsidR="00B821C0">
        <w:rPr>
          <w:rFonts w:ascii="Times New Roman" w:hAnsi="Times New Roman" w:cs="Times New Roman"/>
          <w:sz w:val="28"/>
          <w:szCs w:val="28"/>
          <w:lang w:eastAsia="ru-RU"/>
        </w:rPr>
        <w:t>о своими просьбами и печалями, ведь</w:t>
      </w:r>
      <w:r w:rsidRPr="00BA3234">
        <w:rPr>
          <w:rFonts w:ascii="Times New Roman" w:hAnsi="Times New Roman" w:cs="Times New Roman"/>
          <w:sz w:val="28"/>
          <w:szCs w:val="28"/>
          <w:lang w:eastAsia="ru-RU"/>
        </w:rPr>
        <w:t xml:space="preserve"> Матерь Божия обязательно поможет во всем, если при этом иметь чистое сердце, то есть, не держать зла и обид на людей.</w:t>
      </w:r>
      <w:r w:rsidR="00B821C0">
        <w:rPr>
          <w:rFonts w:ascii="Times New Roman" w:hAnsi="Times New Roman" w:cs="Times New Roman"/>
          <w:sz w:val="28"/>
          <w:szCs w:val="28"/>
          <w:lang w:eastAsia="ru-RU"/>
        </w:rPr>
        <w:t xml:space="preserve"> В заключении праздника детей ждал сладкий стол.</w:t>
      </w:r>
    </w:p>
    <w:p w:rsidR="00763006" w:rsidRPr="00D1046E" w:rsidRDefault="00763006" w:rsidP="00D1046E">
      <w:pPr>
        <w:pStyle w:val="a3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046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Мы свято верим в то, что красота русских мелодий, мудрость устного народного творчества, «преданья старины глубокой» научат наших детей только </w:t>
      </w:r>
      <w:proofErr w:type="gramStart"/>
      <w:r w:rsidRPr="00D1046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доброму</w:t>
      </w:r>
      <w:proofErr w:type="gramEnd"/>
      <w:r w:rsidR="00D1046E" w:rsidRPr="00D1046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</w:t>
      </w:r>
      <w:r w:rsidRPr="00D1046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а посеянные нами в их души семена принесут хорошие плоды!</w:t>
      </w:r>
    </w:p>
    <w:p w:rsidR="00D1046E" w:rsidRDefault="00D1046E" w:rsidP="004C7F90">
      <w:pPr>
        <w:pStyle w:val="a3"/>
        <w:jc w:val="both"/>
      </w:pPr>
    </w:p>
    <w:p w:rsidR="00D1046E" w:rsidRDefault="00D1046E" w:rsidP="00D1046E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D1046E" w:rsidRPr="00D1046E" w:rsidRDefault="00D1046E" w:rsidP="00D1046E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bookmarkStart w:id="0" w:name="_GoBack"/>
      <w:bookmarkEnd w:id="0"/>
      <w:r w:rsidRPr="00D1046E">
        <w:rPr>
          <w:rFonts w:ascii="Times New Roman" w:hAnsi="Times New Roman" w:cs="Times New Roman"/>
          <w:b/>
          <w:i/>
          <w:color w:val="C00000"/>
          <w:sz w:val="28"/>
          <w:szCs w:val="28"/>
        </w:rPr>
        <w:t>Есть очень добрый праздник на Руси,</w:t>
      </w:r>
    </w:p>
    <w:p w:rsidR="00D1046E" w:rsidRPr="00D1046E" w:rsidRDefault="00D1046E" w:rsidP="00D1046E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1046E">
        <w:rPr>
          <w:rFonts w:ascii="Times New Roman" w:hAnsi="Times New Roman" w:cs="Times New Roman"/>
          <w:b/>
          <w:i/>
          <w:color w:val="C00000"/>
          <w:sz w:val="28"/>
          <w:szCs w:val="28"/>
        </w:rPr>
        <w:t>Воистину божественный, прекрасный,</w:t>
      </w:r>
    </w:p>
    <w:p w:rsidR="00D1046E" w:rsidRPr="00D1046E" w:rsidRDefault="00D1046E" w:rsidP="00D1046E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1046E">
        <w:rPr>
          <w:rFonts w:ascii="Times New Roman" w:hAnsi="Times New Roman" w:cs="Times New Roman"/>
          <w:b/>
          <w:i/>
          <w:color w:val="C00000"/>
          <w:sz w:val="28"/>
          <w:szCs w:val="28"/>
        </w:rPr>
        <w:t>Сердца всех теплотой озарены,</w:t>
      </w:r>
    </w:p>
    <w:p w:rsidR="00D1046E" w:rsidRPr="00D1046E" w:rsidRDefault="00D1046E" w:rsidP="00D1046E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1046E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Желая </w:t>
      </w:r>
      <w:proofErr w:type="gramStart"/>
      <w:r w:rsidRPr="00D1046E">
        <w:rPr>
          <w:rFonts w:ascii="Times New Roman" w:hAnsi="Times New Roman" w:cs="Times New Roman"/>
          <w:b/>
          <w:i/>
          <w:color w:val="C00000"/>
          <w:sz w:val="28"/>
          <w:szCs w:val="28"/>
        </w:rPr>
        <w:t>близкому</w:t>
      </w:r>
      <w:proofErr w:type="gramEnd"/>
      <w:r w:rsidRPr="00D1046E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здоровья, веры, счастья!</w:t>
      </w:r>
    </w:p>
    <w:p w:rsidR="00D1046E" w:rsidRPr="00D1046E" w:rsidRDefault="00D1046E" w:rsidP="00D1046E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1046E">
        <w:rPr>
          <w:rFonts w:ascii="Times New Roman" w:hAnsi="Times New Roman" w:cs="Times New Roman"/>
          <w:b/>
          <w:i/>
          <w:color w:val="C00000"/>
          <w:sz w:val="28"/>
          <w:szCs w:val="28"/>
        </w:rPr>
        <w:t>С Покровом Богородицы Святой,</w:t>
      </w:r>
    </w:p>
    <w:p w:rsidR="00D1046E" w:rsidRPr="00D1046E" w:rsidRDefault="00D1046E" w:rsidP="00D1046E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1046E">
        <w:rPr>
          <w:rFonts w:ascii="Times New Roman" w:hAnsi="Times New Roman" w:cs="Times New Roman"/>
          <w:b/>
          <w:i/>
          <w:color w:val="C00000"/>
          <w:sz w:val="28"/>
          <w:szCs w:val="28"/>
        </w:rPr>
        <w:t>Что род людской от бед оберегает,</w:t>
      </w:r>
    </w:p>
    <w:p w:rsidR="00D1046E" w:rsidRPr="00D1046E" w:rsidRDefault="00D1046E" w:rsidP="00D1046E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1046E">
        <w:rPr>
          <w:rFonts w:ascii="Times New Roman" w:hAnsi="Times New Roman" w:cs="Times New Roman"/>
          <w:b/>
          <w:i/>
          <w:color w:val="C00000"/>
          <w:sz w:val="28"/>
          <w:szCs w:val="28"/>
        </w:rPr>
        <w:t>Чудесной, благодатною порой,</w:t>
      </w:r>
    </w:p>
    <w:p w:rsidR="00D1046E" w:rsidRPr="00D1046E" w:rsidRDefault="00D1046E" w:rsidP="00D1046E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1046E">
        <w:rPr>
          <w:rFonts w:ascii="Times New Roman" w:hAnsi="Times New Roman" w:cs="Times New Roman"/>
          <w:b/>
          <w:i/>
          <w:color w:val="C00000"/>
          <w:sz w:val="28"/>
          <w:szCs w:val="28"/>
        </w:rPr>
        <w:t>Люд православный ближних поздравляет!</w:t>
      </w:r>
    </w:p>
    <w:sectPr w:rsidR="00D1046E" w:rsidRPr="00D1046E" w:rsidSect="0094403C">
      <w:pgSz w:w="11906" w:h="16838"/>
      <w:pgMar w:top="1134" w:right="1134" w:bottom="1134" w:left="1134" w:header="709" w:footer="709" w:gutter="0"/>
      <w:pgBorders w:offsetFrom="page">
        <w:top w:val="holly" w:sz="19" w:space="24" w:color="auto"/>
        <w:left w:val="holly" w:sz="19" w:space="24" w:color="auto"/>
        <w:bottom w:val="holly" w:sz="19" w:space="24" w:color="auto"/>
        <w:right w:val="holly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A5971"/>
    <w:multiLevelType w:val="multilevel"/>
    <w:tmpl w:val="1720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68D"/>
    <w:rsid w:val="00057C2E"/>
    <w:rsid w:val="00115EE7"/>
    <w:rsid w:val="00127B31"/>
    <w:rsid w:val="001A368D"/>
    <w:rsid w:val="001C2834"/>
    <w:rsid w:val="0024397B"/>
    <w:rsid w:val="00253C1E"/>
    <w:rsid w:val="003B77EB"/>
    <w:rsid w:val="004C7F90"/>
    <w:rsid w:val="00756DA5"/>
    <w:rsid w:val="00763006"/>
    <w:rsid w:val="0094403C"/>
    <w:rsid w:val="00B821C0"/>
    <w:rsid w:val="00BA3234"/>
    <w:rsid w:val="00BB3E69"/>
    <w:rsid w:val="00D1046E"/>
    <w:rsid w:val="00D46D9B"/>
    <w:rsid w:val="00DE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323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6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4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403C"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rsid w:val="00756DA5"/>
  </w:style>
  <w:style w:type="character" w:customStyle="1" w:styleId="c0">
    <w:name w:val="c0"/>
    <w:basedOn w:val="a0"/>
    <w:rsid w:val="00756DA5"/>
  </w:style>
  <w:style w:type="character" w:customStyle="1" w:styleId="c3">
    <w:name w:val="c3"/>
    <w:basedOn w:val="a0"/>
    <w:rsid w:val="00756DA5"/>
  </w:style>
  <w:style w:type="character" w:styleId="a7">
    <w:name w:val="Hyperlink"/>
    <w:basedOn w:val="a0"/>
    <w:uiPriority w:val="99"/>
    <w:semiHidden/>
    <w:unhideWhenUsed/>
    <w:rsid w:val="00D104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323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6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4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403C"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rsid w:val="00756DA5"/>
  </w:style>
  <w:style w:type="character" w:customStyle="1" w:styleId="c0">
    <w:name w:val="c0"/>
    <w:basedOn w:val="a0"/>
    <w:rsid w:val="00756DA5"/>
  </w:style>
  <w:style w:type="character" w:customStyle="1" w:styleId="c3">
    <w:name w:val="c3"/>
    <w:basedOn w:val="a0"/>
    <w:rsid w:val="00756DA5"/>
  </w:style>
  <w:style w:type="character" w:styleId="a7">
    <w:name w:val="Hyperlink"/>
    <w:basedOn w:val="a0"/>
    <w:uiPriority w:val="99"/>
    <w:semiHidden/>
    <w:unhideWhenUsed/>
    <w:rsid w:val="00D104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12</cp:revision>
  <dcterms:created xsi:type="dcterms:W3CDTF">2019-10-28T10:38:00Z</dcterms:created>
  <dcterms:modified xsi:type="dcterms:W3CDTF">2019-10-29T06:23:00Z</dcterms:modified>
</cp:coreProperties>
</file>