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36" w:rsidRPr="00E57484" w:rsidRDefault="00C56D36" w:rsidP="00C56D36">
      <w:pPr>
        <w:pStyle w:val="a3"/>
        <w:spacing w:before="0" w:beforeAutospacing="0" w:after="0" w:afterAutospacing="0"/>
        <w:ind w:firstLine="709"/>
        <w:jc w:val="center"/>
        <w:rPr>
          <w:b/>
          <w:color w:val="C00000"/>
          <w:sz w:val="40"/>
          <w:szCs w:val="28"/>
        </w:rPr>
      </w:pPr>
      <w:r w:rsidRPr="00E57484">
        <w:rPr>
          <w:b/>
          <w:color w:val="C00000"/>
          <w:sz w:val="40"/>
          <w:szCs w:val="28"/>
        </w:rPr>
        <w:t>Воспитатель года 2020</w:t>
      </w:r>
    </w:p>
    <w:p w:rsidR="00E57484" w:rsidRDefault="00076BC1" w:rsidP="00C56D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56D36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</w:p>
    <w:p w:rsidR="00C56D36" w:rsidRPr="00C56D36" w:rsidRDefault="00C56D36" w:rsidP="00C56D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56D36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«Перед великим умом я склоняю голову, </w:t>
      </w:r>
    </w:p>
    <w:p w:rsidR="00C56D36" w:rsidRPr="00C56D36" w:rsidRDefault="00C56D36" w:rsidP="00C56D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56D36">
        <w:rPr>
          <w:rFonts w:ascii="Times New Roman" w:hAnsi="Times New Roman" w:cs="Times New Roman"/>
          <w:i/>
          <w:color w:val="002060"/>
          <w:sz w:val="28"/>
          <w:szCs w:val="28"/>
        </w:rPr>
        <w:t>перед великим сердцем – преклоняю колени»</w:t>
      </w:r>
    </w:p>
    <w:p w:rsidR="00C56D36" w:rsidRPr="00C56D36" w:rsidRDefault="00C56D36" w:rsidP="00C56D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56D36">
        <w:rPr>
          <w:rFonts w:ascii="Times New Roman" w:hAnsi="Times New Roman" w:cs="Times New Roman"/>
          <w:i/>
          <w:color w:val="002060"/>
          <w:sz w:val="28"/>
          <w:szCs w:val="28"/>
        </w:rPr>
        <w:t>Виктор Гюго</w:t>
      </w:r>
    </w:p>
    <w:p w:rsidR="00C56D36" w:rsidRPr="00C56D36" w:rsidRDefault="00C56D36" w:rsidP="00C56D36">
      <w:pPr>
        <w:pStyle w:val="a3"/>
        <w:spacing w:before="0" w:beforeAutospacing="0" w:after="0" w:afterAutospacing="0"/>
        <w:ind w:firstLine="709"/>
        <w:jc w:val="right"/>
        <w:rPr>
          <w:color w:val="002060"/>
          <w:sz w:val="28"/>
          <w:szCs w:val="28"/>
        </w:rPr>
      </w:pPr>
    </w:p>
    <w:p w:rsidR="005B1359" w:rsidRPr="00C56D36" w:rsidRDefault="00076BC1" w:rsidP="00C56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B07209" wp14:editId="0F13A7AD">
            <wp:simplePos x="0" y="0"/>
            <wp:positionH relativeFrom="column">
              <wp:posOffset>123825</wp:posOffset>
            </wp:positionH>
            <wp:positionV relativeFrom="paragraph">
              <wp:posOffset>-2540</wp:posOffset>
            </wp:positionV>
            <wp:extent cx="2597150" cy="1731645"/>
            <wp:effectExtent l="0" t="0" r="0" b="1905"/>
            <wp:wrapTight wrapText="bothSides">
              <wp:wrapPolygon edited="0">
                <wp:start x="0" y="0"/>
                <wp:lineTo x="0" y="21386"/>
                <wp:lineTo x="21389" y="21386"/>
                <wp:lineTo x="21389" y="0"/>
                <wp:lineTo x="0" y="0"/>
              </wp:wrapPolygon>
            </wp:wrapTight>
            <wp:docPr id="5" name="Рисунок 5" descr="https://im0-tub-ru.yandex.net/i?id=1a4a33392ce0cdb87e62e03369dea654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0-tub-ru.yandex.net/i?id=1a4a33392ce0cdb87e62e03369dea654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73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359" w:rsidRPr="00C56D36">
        <w:rPr>
          <w:sz w:val="28"/>
          <w:szCs w:val="28"/>
        </w:rPr>
        <w:t xml:space="preserve">Дошкольное детство – особенно важный и ответственный период в жизни человека. В этом возрасте формируется </w:t>
      </w:r>
      <w:proofErr w:type="gramStart"/>
      <w:r w:rsidR="005B1359" w:rsidRPr="00C56D36">
        <w:rPr>
          <w:sz w:val="28"/>
          <w:szCs w:val="28"/>
        </w:rPr>
        <w:t>личность</w:t>
      </w:r>
      <w:proofErr w:type="gramEnd"/>
      <w:r w:rsidR="005B1359" w:rsidRPr="00C56D36">
        <w:rPr>
          <w:sz w:val="28"/>
          <w:szCs w:val="28"/>
        </w:rPr>
        <w:t xml:space="preserve"> и закладываются основы здоровья. Благополучное детство и дальнейшая судьба каждого ребенка зависят от мудрости воспитателя, понимания и уважения к его внутреннему миру. Именно воспитатель лелеет в своих тёплых ладонях души и разум своих маленьких питомцев, без остатка отдавая им педагогический талант и свою любовь. Выпустить ребят в большую жизнь </w:t>
      </w:r>
      <w:proofErr w:type="gramStart"/>
      <w:r w:rsidR="005B1359" w:rsidRPr="00C56D36">
        <w:rPr>
          <w:sz w:val="28"/>
          <w:szCs w:val="28"/>
        </w:rPr>
        <w:t>счастливыми</w:t>
      </w:r>
      <w:proofErr w:type="gramEnd"/>
      <w:r w:rsidR="005B1359" w:rsidRPr="00C56D36">
        <w:rPr>
          <w:sz w:val="28"/>
          <w:szCs w:val="28"/>
        </w:rPr>
        <w:t xml:space="preserve"> – мечта каждого хорошего воспитателя.</w:t>
      </w:r>
    </w:p>
    <w:p w:rsidR="005B1359" w:rsidRPr="00C56D36" w:rsidRDefault="005B1359" w:rsidP="00C56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6D36">
        <w:rPr>
          <w:sz w:val="28"/>
          <w:szCs w:val="28"/>
        </w:rPr>
        <w:t xml:space="preserve">Гуреева Елена Николаевна в нашем детском саду работает с 2004 года. Про нее можно сказать − профессионал дошкольного воспитания. Елена Николаевна </w:t>
      </w:r>
      <w:r w:rsidR="00C56D36" w:rsidRPr="00C56D36">
        <w:rPr>
          <w:sz w:val="28"/>
          <w:szCs w:val="28"/>
        </w:rPr>
        <w:t xml:space="preserve">на высоком профессиональном уровне </w:t>
      </w:r>
      <w:r w:rsidRPr="00C56D36">
        <w:rPr>
          <w:sz w:val="28"/>
          <w:szCs w:val="28"/>
        </w:rPr>
        <w:t>представила на профессиональном конкурсе «Воспитатель года 2020» наш детский сад и стала лауреатом второй степени муниципального этапа.</w:t>
      </w:r>
    </w:p>
    <w:p w:rsidR="005B1359" w:rsidRPr="00C56D36" w:rsidRDefault="005B1359" w:rsidP="00C56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6D36">
        <w:rPr>
          <w:sz w:val="28"/>
          <w:szCs w:val="28"/>
        </w:rPr>
        <w:t>Ее тема – патриотическое воспитание, на сегодняшнее время</w:t>
      </w:r>
      <w:r w:rsidR="00C56D36">
        <w:rPr>
          <w:sz w:val="28"/>
          <w:szCs w:val="28"/>
        </w:rPr>
        <w:t xml:space="preserve"> эта тема</w:t>
      </w:r>
      <w:r w:rsidRPr="00C56D36">
        <w:rPr>
          <w:sz w:val="28"/>
          <w:szCs w:val="28"/>
        </w:rPr>
        <w:t xml:space="preserve"> считается наиболее актуальным направлением в образовании. С 2014 года Елена Николаевна ведет работу по разработке авторской программы «Россияночка». Идейность этой программы универсальна, инновационная и сверхуместна в дошкольном пространстве. Авторские самодельные пособия, грамотно выстроенный интерьер группового помещения уютно «обнимает</w:t>
      </w:r>
      <w:r w:rsidR="00076BC1">
        <w:rPr>
          <w:sz w:val="28"/>
          <w:szCs w:val="28"/>
        </w:rPr>
        <w:t xml:space="preserve"> и ласкает</w:t>
      </w:r>
      <w:r w:rsidRPr="00C56D36">
        <w:rPr>
          <w:sz w:val="28"/>
          <w:szCs w:val="28"/>
        </w:rPr>
        <w:t>» дошколят. Ее тихи и ласковый голос, четко слаженные действия позволяют проводить открытые просмотры на высоком профессиональном уровне.</w:t>
      </w:r>
    </w:p>
    <w:p w:rsidR="005B1359" w:rsidRPr="00C56D36" w:rsidRDefault="005B1359" w:rsidP="00C56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6D36">
        <w:rPr>
          <w:sz w:val="28"/>
          <w:szCs w:val="28"/>
        </w:rPr>
        <w:t xml:space="preserve">На конкурсном занятии Елена Николаевна знакомила детей с дымковской росписью, а на этапе мастер-класса с авторскими образовательными </w:t>
      </w:r>
      <w:proofErr w:type="gramStart"/>
      <w:r w:rsidRPr="00C56D36">
        <w:rPr>
          <w:sz w:val="28"/>
          <w:szCs w:val="28"/>
        </w:rPr>
        <w:t>кейс-играми</w:t>
      </w:r>
      <w:proofErr w:type="gramEnd"/>
      <w:r w:rsidRPr="00C56D36">
        <w:rPr>
          <w:sz w:val="28"/>
          <w:szCs w:val="28"/>
        </w:rPr>
        <w:t>.</w:t>
      </w:r>
    </w:p>
    <w:p w:rsidR="005B1359" w:rsidRPr="00C56D36" w:rsidRDefault="005B1359" w:rsidP="00C56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6D36">
        <w:rPr>
          <w:sz w:val="28"/>
          <w:szCs w:val="28"/>
        </w:rPr>
        <w:t xml:space="preserve">Участие в конкурсе позволило </w:t>
      </w:r>
      <w:r w:rsidR="00C56D36" w:rsidRPr="00C56D36">
        <w:rPr>
          <w:sz w:val="28"/>
          <w:szCs w:val="28"/>
        </w:rPr>
        <w:t>педагогу</w:t>
      </w:r>
      <w:r w:rsidRPr="00C56D36">
        <w:rPr>
          <w:sz w:val="28"/>
          <w:szCs w:val="28"/>
        </w:rPr>
        <w:t xml:space="preserve"> получить высокую оценку своей творческой педагогической деятельности, наработанного мастерства</w:t>
      </w:r>
      <w:r w:rsidR="00C56D36" w:rsidRPr="00C56D36">
        <w:rPr>
          <w:sz w:val="28"/>
          <w:szCs w:val="28"/>
        </w:rPr>
        <w:t>.</w:t>
      </w:r>
      <w:r w:rsidRPr="00C56D36">
        <w:rPr>
          <w:sz w:val="28"/>
          <w:szCs w:val="28"/>
        </w:rPr>
        <w:t xml:space="preserve"> </w:t>
      </w:r>
      <w:r w:rsidR="00076BC1">
        <w:rPr>
          <w:sz w:val="28"/>
          <w:szCs w:val="28"/>
        </w:rPr>
        <w:t xml:space="preserve">И жюри рекомендовало присвоить высшую квалификационную категорию. </w:t>
      </w:r>
    </w:p>
    <w:p w:rsidR="005B1359" w:rsidRPr="00C56D36" w:rsidRDefault="005B1359" w:rsidP="00C56D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6D36">
        <w:rPr>
          <w:sz w:val="28"/>
          <w:szCs w:val="28"/>
        </w:rPr>
        <w:t xml:space="preserve">Хорошо сказал писатель П. Бажов: «Тут живинка тебя и подцепила. Она во всяком деле есть, впереди мастерства бежит и человека за собой тянет». Так помогает эта «живинка» </w:t>
      </w:r>
      <w:r w:rsidR="00C56D36" w:rsidRPr="00C56D36">
        <w:rPr>
          <w:sz w:val="28"/>
          <w:szCs w:val="28"/>
        </w:rPr>
        <w:t>нашему</w:t>
      </w:r>
      <w:r w:rsidRPr="00C56D36">
        <w:rPr>
          <w:sz w:val="28"/>
          <w:szCs w:val="28"/>
        </w:rPr>
        <w:t xml:space="preserve"> воспитател</w:t>
      </w:r>
      <w:r w:rsidR="00C56D36" w:rsidRPr="00C56D36">
        <w:rPr>
          <w:sz w:val="28"/>
          <w:szCs w:val="28"/>
        </w:rPr>
        <w:t xml:space="preserve">ю, Гуреевой Елене Николаевне, </w:t>
      </w:r>
      <w:r w:rsidRPr="00C56D36">
        <w:rPr>
          <w:sz w:val="28"/>
          <w:szCs w:val="28"/>
        </w:rPr>
        <w:t>работать с детьми и сохранять интерес к познанию законов мастерства этой многогранной профессии.</w:t>
      </w:r>
    </w:p>
    <w:p w:rsidR="00C56D36" w:rsidRDefault="00C56D36" w:rsidP="00E5748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56D36">
        <w:rPr>
          <w:sz w:val="28"/>
          <w:szCs w:val="28"/>
        </w:rPr>
        <w:t xml:space="preserve">Коллектив МБДОУ д/с № 12 поздравляет Елену Николаевну с победой. </w:t>
      </w:r>
      <w:proofErr w:type="gramStart"/>
      <w:r w:rsidRPr="00C56D36">
        <w:rPr>
          <w:sz w:val="28"/>
          <w:szCs w:val="28"/>
        </w:rPr>
        <w:t>Желает здоровья и дальнейших творческих успехов в воспитании и обучении поколей</w:t>
      </w:r>
      <w:proofErr w:type="gramEnd"/>
      <w:r w:rsidRPr="00C56D36">
        <w:rPr>
          <w:sz w:val="28"/>
          <w:szCs w:val="28"/>
        </w:rPr>
        <w:t xml:space="preserve"> дошкольников</w:t>
      </w:r>
      <w:r>
        <w:rPr>
          <w:sz w:val="28"/>
          <w:szCs w:val="28"/>
        </w:rPr>
        <w:t xml:space="preserve"> нашего детского сада.</w:t>
      </w:r>
    </w:p>
    <w:p w:rsidR="00E57484" w:rsidRPr="00E57484" w:rsidRDefault="00E57484" w:rsidP="00E57484">
      <w:pPr>
        <w:pStyle w:val="a3"/>
        <w:spacing w:before="0" w:beforeAutospacing="0" w:after="0" w:afterAutospacing="0"/>
        <w:jc w:val="center"/>
        <w:rPr>
          <w:i/>
          <w:color w:val="7030A0"/>
          <w:sz w:val="28"/>
          <w:szCs w:val="28"/>
        </w:rPr>
      </w:pPr>
      <w:r w:rsidRPr="00E57484">
        <w:rPr>
          <w:i/>
          <w:color w:val="7030A0"/>
          <w:sz w:val="28"/>
          <w:szCs w:val="28"/>
        </w:rPr>
        <w:t>Спасибо мудрому Создателю, что он придумал воспитателя!</w:t>
      </w:r>
      <w:r w:rsidRPr="00E57484">
        <w:rPr>
          <w:i/>
          <w:color w:val="7030A0"/>
          <w:sz w:val="28"/>
          <w:szCs w:val="28"/>
        </w:rPr>
        <w:br/>
        <w:t xml:space="preserve">Вложил </w:t>
      </w:r>
      <w:proofErr w:type="gramStart"/>
      <w:r w:rsidRPr="00E57484">
        <w:rPr>
          <w:i/>
          <w:color w:val="7030A0"/>
          <w:sz w:val="28"/>
          <w:szCs w:val="28"/>
        </w:rPr>
        <w:t>добро</w:t>
      </w:r>
      <w:proofErr w:type="gramEnd"/>
      <w:r w:rsidRPr="00E57484">
        <w:rPr>
          <w:i/>
          <w:color w:val="7030A0"/>
          <w:sz w:val="28"/>
          <w:szCs w:val="28"/>
        </w:rPr>
        <w:t xml:space="preserve"> и радость в душу, умень</w:t>
      </w:r>
      <w:bookmarkStart w:id="0" w:name="_GoBack"/>
      <w:bookmarkEnd w:id="0"/>
      <w:r w:rsidRPr="00E57484">
        <w:rPr>
          <w:i/>
          <w:color w:val="7030A0"/>
          <w:sz w:val="28"/>
          <w:szCs w:val="28"/>
        </w:rPr>
        <w:t>е молвить, чутко слушать.</w:t>
      </w:r>
    </w:p>
    <w:p w:rsidR="00E57484" w:rsidRPr="00E57484" w:rsidRDefault="00E57484" w:rsidP="00E57484">
      <w:pPr>
        <w:pStyle w:val="a3"/>
        <w:spacing w:before="0" w:beforeAutospacing="0" w:after="0" w:afterAutospacing="0"/>
        <w:jc w:val="center"/>
        <w:rPr>
          <w:i/>
          <w:color w:val="7030A0"/>
          <w:sz w:val="28"/>
          <w:szCs w:val="28"/>
        </w:rPr>
      </w:pPr>
      <w:r w:rsidRPr="00E57484">
        <w:rPr>
          <w:i/>
          <w:color w:val="7030A0"/>
          <w:sz w:val="28"/>
          <w:szCs w:val="28"/>
        </w:rPr>
        <w:t>Он дар Вам дал – любить детей, приправил ворохом идей!</w:t>
      </w:r>
      <w:r w:rsidRPr="00E57484">
        <w:rPr>
          <w:i/>
          <w:color w:val="7030A0"/>
          <w:sz w:val="28"/>
          <w:szCs w:val="28"/>
        </w:rPr>
        <w:br/>
        <w:t>Спасибо, что Вы есть на свете – и детям посчастливилось Вас встретить!</w:t>
      </w:r>
    </w:p>
    <w:p w:rsidR="00E57484" w:rsidRPr="00E57484" w:rsidRDefault="00E57484" w:rsidP="00E57484">
      <w:pPr>
        <w:pStyle w:val="a3"/>
        <w:spacing w:before="0" w:beforeAutospacing="0" w:after="0" w:afterAutospacing="0"/>
        <w:jc w:val="both"/>
        <w:rPr>
          <w:szCs w:val="28"/>
        </w:rPr>
      </w:pPr>
    </w:p>
    <w:sectPr w:rsidR="00E57484" w:rsidRPr="00E57484" w:rsidSect="00C56D36">
      <w:pgSz w:w="11906" w:h="16838"/>
      <w:pgMar w:top="720" w:right="720" w:bottom="720" w:left="72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359"/>
    <w:rsid w:val="00076BC1"/>
    <w:rsid w:val="005B1359"/>
    <w:rsid w:val="00AD7F64"/>
    <w:rsid w:val="00BB0520"/>
    <w:rsid w:val="00C56D36"/>
    <w:rsid w:val="00E57484"/>
    <w:rsid w:val="00F1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2019-12-19T13:58:00Z</dcterms:created>
  <dcterms:modified xsi:type="dcterms:W3CDTF">2019-12-19T14:25:00Z</dcterms:modified>
</cp:coreProperties>
</file>